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Schreinerarbeiten / Tür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